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D93" w:rsidRPr="00783978" w:rsidRDefault="0074567D" w:rsidP="00783978">
      <w:pPr>
        <w:jc w:val="center"/>
        <w:rPr>
          <w:rFonts w:ascii="Cooper Black" w:hAnsi="Cooper Black" w:cs="Aharoni"/>
          <w:b/>
          <w:sz w:val="44"/>
          <w:szCs w:val="44"/>
        </w:rPr>
      </w:pPr>
      <w:r w:rsidRPr="00783978">
        <w:rPr>
          <w:rFonts w:ascii="Cooper Black" w:hAnsi="Cooper Black" w:cs="Aharoni"/>
          <w:b/>
          <w:sz w:val="44"/>
          <w:szCs w:val="44"/>
        </w:rPr>
        <w:t>OLD KAMPALA</w:t>
      </w:r>
      <w:r w:rsidR="00783978" w:rsidRPr="00783978">
        <w:rPr>
          <w:rFonts w:ascii="Cooper Black" w:hAnsi="Cooper Black" w:cs="Aharoni"/>
          <w:b/>
          <w:sz w:val="44"/>
          <w:szCs w:val="44"/>
        </w:rPr>
        <w:t xml:space="preserve"> </w:t>
      </w:r>
      <w:r w:rsidR="00783978" w:rsidRPr="00783978">
        <w:rPr>
          <w:rFonts w:ascii="Calibri" w:eastAsia="Calibri" w:hAnsi="Calibri" w:cs="Calibri"/>
          <w:b/>
          <w:bCs/>
          <w:noProof/>
          <w:sz w:val="44"/>
          <w:szCs w:val="44"/>
        </w:rPr>
        <w:drawing>
          <wp:inline distT="0" distB="0" distL="0" distR="0" wp14:anchorId="43C2DC85" wp14:editId="2592BD73">
            <wp:extent cx="1171575" cy="1133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3978" w:rsidRPr="00783978">
        <w:rPr>
          <w:rFonts w:ascii="Cooper Black" w:hAnsi="Cooper Black" w:cs="Aharoni"/>
          <w:b/>
          <w:sz w:val="44"/>
          <w:szCs w:val="44"/>
        </w:rPr>
        <w:t xml:space="preserve">ADULT </w:t>
      </w:r>
      <w:r w:rsidRPr="00783978">
        <w:rPr>
          <w:rFonts w:ascii="Cooper Black" w:hAnsi="Cooper Black" w:cs="Aharoni"/>
          <w:b/>
          <w:sz w:val="44"/>
          <w:szCs w:val="44"/>
        </w:rPr>
        <w:t>SCHOOL</w:t>
      </w:r>
    </w:p>
    <w:tbl>
      <w:tblPr>
        <w:tblStyle w:val="TableGrid"/>
        <w:tblpPr w:leftFromText="180" w:rightFromText="180" w:vertAnchor="text" w:horzAnchor="page" w:tblpX="9643" w:tblpY="1860"/>
        <w:tblW w:w="1800" w:type="dxa"/>
        <w:tblLook w:val="04A0" w:firstRow="1" w:lastRow="0" w:firstColumn="1" w:lastColumn="0" w:noHBand="0" w:noVBand="1"/>
      </w:tblPr>
      <w:tblGrid>
        <w:gridCol w:w="1800"/>
      </w:tblGrid>
      <w:tr w:rsidR="00783978" w:rsidRPr="0074567D" w:rsidTr="00783978">
        <w:trPr>
          <w:trHeight w:val="1967"/>
        </w:trPr>
        <w:tc>
          <w:tcPr>
            <w:tcW w:w="1800" w:type="dxa"/>
          </w:tcPr>
          <w:p w:rsidR="00783978" w:rsidRPr="0074567D" w:rsidRDefault="00783978" w:rsidP="00783978">
            <w:pPr>
              <w:tabs>
                <w:tab w:val="left" w:pos="76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83978" w:rsidRPr="0074567D" w:rsidRDefault="00783978" w:rsidP="0078397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83978" w:rsidRPr="0074567D" w:rsidRDefault="00783978" w:rsidP="0078397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83978" w:rsidRPr="00783978" w:rsidRDefault="00783978" w:rsidP="007839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978">
              <w:rPr>
                <w:rFonts w:ascii="Times New Roman" w:hAnsi="Times New Roman" w:cs="Times New Roman"/>
                <w:b/>
                <w:sz w:val="28"/>
                <w:szCs w:val="28"/>
              </w:rPr>
              <w:t>photo</w:t>
            </w:r>
          </w:p>
        </w:tc>
      </w:tr>
    </w:tbl>
    <w:p w:rsidR="005D27E7" w:rsidRPr="0074567D" w:rsidRDefault="0074567D" w:rsidP="006E029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4567D">
        <w:rPr>
          <w:rFonts w:ascii="Times New Roman" w:hAnsi="Times New Roman" w:cs="Times New Roman"/>
          <w:b/>
          <w:sz w:val="44"/>
          <w:szCs w:val="44"/>
        </w:rPr>
        <w:t xml:space="preserve">LOCATED AT OLD KAMPALA ROAD OPPOSITE OLD </w:t>
      </w:r>
      <w:r w:rsidRPr="0074567D">
        <w:rPr>
          <w:rFonts w:ascii="Times New Roman" w:hAnsi="Times New Roman" w:cs="Times New Roman"/>
          <w:b/>
          <w:sz w:val="40"/>
          <w:szCs w:val="40"/>
        </w:rPr>
        <w:t>KAMPALA POLICE, BESIDE OLD KAMPALA HOSPITAL</w:t>
      </w:r>
    </w:p>
    <w:p w:rsidR="005D27E7" w:rsidRPr="0074567D" w:rsidRDefault="0074567D" w:rsidP="0074567D">
      <w:pPr>
        <w:rPr>
          <w:rFonts w:ascii="Times New Roman" w:hAnsi="Times New Roman" w:cs="Times New Roman"/>
          <w:b/>
          <w:sz w:val="36"/>
          <w:szCs w:val="36"/>
        </w:rPr>
      </w:pPr>
      <w:r w:rsidRPr="0074567D">
        <w:rPr>
          <w:rFonts w:ascii="Times New Roman" w:hAnsi="Times New Roman" w:cs="Times New Roman"/>
          <w:b/>
          <w:sz w:val="36"/>
          <w:szCs w:val="36"/>
        </w:rPr>
        <w:t xml:space="preserve">                     </w:t>
      </w:r>
      <w:r w:rsidRPr="00783978">
        <w:rPr>
          <w:rFonts w:ascii="Times New Roman" w:hAnsi="Times New Roman" w:cs="Times New Roman"/>
          <w:b/>
          <w:sz w:val="36"/>
          <w:szCs w:val="36"/>
        </w:rPr>
        <w:t>www.old</w:t>
      </w:r>
      <w:r w:rsidRPr="0074567D">
        <w:rPr>
          <w:rFonts w:ascii="Times New Roman" w:hAnsi="Times New Roman" w:cs="Times New Roman"/>
          <w:b/>
          <w:sz w:val="36"/>
          <w:szCs w:val="36"/>
        </w:rPr>
        <w:t xml:space="preserve"> kampalaadultsch.com</w:t>
      </w:r>
    </w:p>
    <w:p w:rsidR="005D27E7" w:rsidRPr="0074567D" w:rsidRDefault="0074567D" w:rsidP="0074567D">
      <w:pPr>
        <w:rPr>
          <w:rFonts w:ascii="Times New Roman" w:hAnsi="Times New Roman" w:cs="Times New Roman"/>
          <w:b/>
          <w:sz w:val="32"/>
          <w:szCs w:val="32"/>
        </w:rPr>
      </w:pPr>
      <w:r w:rsidRPr="0074567D">
        <w:rPr>
          <w:rFonts w:ascii="Times New Roman" w:hAnsi="Times New Roman" w:cs="Times New Roman"/>
          <w:b/>
          <w:sz w:val="32"/>
          <w:szCs w:val="32"/>
        </w:rPr>
        <w:t xml:space="preserve">                        Facebook: oldkampalaadultsch.</w:t>
      </w:r>
    </w:p>
    <w:p w:rsidR="005D27E7" w:rsidRPr="0074567D" w:rsidRDefault="0074567D" w:rsidP="006E02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567D">
        <w:rPr>
          <w:rFonts w:ascii="Times New Roman" w:hAnsi="Times New Roman" w:cs="Times New Roman"/>
          <w:b/>
          <w:sz w:val="32"/>
          <w:szCs w:val="32"/>
        </w:rPr>
        <w:t>e-mail:oldkampalaadultsch@gmail.com</w:t>
      </w:r>
    </w:p>
    <w:p w:rsidR="00783978" w:rsidRDefault="0074567D" w:rsidP="007839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567D">
        <w:rPr>
          <w:rFonts w:ascii="Times New Roman" w:hAnsi="Times New Roman" w:cs="Times New Roman"/>
          <w:b/>
          <w:sz w:val="32"/>
          <w:szCs w:val="32"/>
        </w:rPr>
        <w:t>Tel: 07750602019, 0757770305, 0793-733952</w:t>
      </w:r>
    </w:p>
    <w:p w:rsidR="0074567D" w:rsidRPr="00783978" w:rsidRDefault="00783978" w:rsidP="0074567D">
      <w:pPr>
        <w:rPr>
          <w:b/>
          <w:sz w:val="28"/>
          <w:szCs w:val="28"/>
          <w:u w:val="double"/>
        </w:rPr>
      </w:pPr>
      <w:r w:rsidRPr="0078397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</w:t>
      </w:r>
      <w:r w:rsidR="0074567D" w:rsidRPr="00783978">
        <w:rPr>
          <w:b/>
          <w:sz w:val="28"/>
          <w:szCs w:val="28"/>
          <w:u w:val="double"/>
        </w:rPr>
        <w:t>APPLICATION FORM</w:t>
      </w:r>
    </w:p>
    <w:p w:rsidR="00AA539E" w:rsidRDefault="001015B4">
      <w:r>
        <w:t xml:space="preserve">Note.                                                                                                                                                                                              </w:t>
      </w:r>
      <w:r w:rsidR="007473B2">
        <w:t>1. This</w:t>
      </w:r>
      <w:r w:rsidR="00AA539E">
        <w:t xml:space="preserve"> application form must be submitted with evidence of payment of application fee.</w:t>
      </w:r>
    </w:p>
    <w:p w:rsidR="00AA539E" w:rsidRDefault="00AA539E">
      <w:r>
        <w:t>All names must be written full (no initials) and forms must be in capital.</w:t>
      </w:r>
    </w:p>
    <w:p w:rsidR="00AA539E" w:rsidRDefault="00AA539E">
      <w:r>
        <w:t>Surname:…………………………………………………………………….other names:………………………………………………………</w:t>
      </w:r>
      <w:r w:rsidR="00B71CBA">
        <w:t>..</w:t>
      </w:r>
    </w:p>
    <w:p w:rsidR="00AA539E" w:rsidRDefault="00AA539E">
      <w:r>
        <w:t>Level of education: from nursery to primary seven:………………………  O’level or A ‘level:…………………………</w:t>
      </w:r>
      <w:r w:rsidR="00B71CBA">
        <w:t>…</w:t>
      </w:r>
    </w:p>
    <w:p w:rsidR="00B71CBA" w:rsidRDefault="00B71CBA">
      <w:r>
        <w:t>Place of work:…………………………………….. Address………………………………………………………………………………………</w:t>
      </w:r>
    </w:p>
    <w:p w:rsidR="00B71CBA" w:rsidRDefault="00B71CBA">
      <w:r>
        <w:t>Tel:........................................................... Email………………………………………………………………………………………..</w:t>
      </w:r>
    </w:p>
    <w:p w:rsidR="00B71CBA" w:rsidRDefault="00B71CBA">
      <w:r>
        <w:t>Current job title:……………………………………… unemployed:………………………………………………………………………..</w:t>
      </w:r>
    </w:p>
    <w:p w:rsidR="00B71CBA" w:rsidRDefault="00B71CBA">
      <w:r>
        <w:t>Sponsor’</w:t>
      </w:r>
      <w:r w:rsidR="00041723">
        <w:t>s name and address</w:t>
      </w:r>
      <w:r>
        <w:t>:…………………………………………………………………………………………………………………….</w:t>
      </w:r>
    </w:p>
    <w:p w:rsidR="00041723" w:rsidRDefault="00041723">
      <w:r>
        <w:t>This application form is bought at 15000/=</w:t>
      </w:r>
    </w:p>
    <w:p w:rsidR="00AA539E" w:rsidRPr="00783978" w:rsidRDefault="00783978" w:rsidP="00783978">
      <w:pPr>
        <w:jc w:val="center"/>
        <w:rPr>
          <w:b/>
        </w:rPr>
      </w:pPr>
      <w:r w:rsidRPr="00783978">
        <w:rPr>
          <w:b/>
        </w:rPr>
        <w:t>PROGRAMS APPLIED FOR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41723" w:rsidTr="00041723">
        <w:tc>
          <w:tcPr>
            <w:tcW w:w="3192" w:type="dxa"/>
          </w:tcPr>
          <w:p w:rsidR="00041723" w:rsidRPr="00783978" w:rsidRDefault="00783978">
            <w:pPr>
              <w:rPr>
                <w:b/>
              </w:rPr>
            </w:pPr>
            <w:r w:rsidRPr="00783978">
              <w:rPr>
                <w:b/>
              </w:rPr>
              <w:t xml:space="preserve">COURSE </w:t>
            </w:r>
          </w:p>
        </w:tc>
        <w:tc>
          <w:tcPr>
            <w:tcW w:w="3192" w:type="dxa"/>
          </w:tcPr>
          <w:p w:rsidR="00041723" w:rsidRPr="00783978" w:rsidRDefault="00783978">
            <w:pPr>
              <w:rPr>
                <w:b/>
              </w:rPr>
            </w:pPr>
            <w:r>
              <w:t xml:space="preserve"> </w:t>
            </w:r>
            <w:r w:rsidRPr="00783978">
              <w:rPr>
                <w:b/>
              </w:rPr>
              <w:t>LEVEL</w:t>
            </w:r>
          </w:p>
        </w:tc>
        <w:tc>
          <w:tcPr>
            <w:tcW w:w="3192" w:type="dxa"/>
          </w:tcPr>
          <w:p w:rsidR="00041723" w:rsidRPr="00783978" w:rsidRDefault="00783978">
            <w:pPr>
              <w:rPr>
                <w:b/>
              </w:rPr>
            </w:pPr>
            <w:r>
              <w:t xml:space="preserve"> </w:t>
            </w:r>
            <w:r w:rsidRPr="00783978">
              <w:rPr>
                <w:b/>
              </w:rPr>
              <w:t>TIME</w:t>
            </w:r>
          </w:p>
        </w:tc>
      </w:tr>
      <w:tr w:rsidR="00041723" w:rsidTr="00041723">
        <w:tc>
          <w:tcPr>
            <w:tcW w:w="3192" w:type="dxa"/>
          </w:tcPr>
          <w:p w:rsidR="00041723" w:rsidRDefault="00041723"/>
        </w:tc>
        <w:tc>
          <w:tcPr>
            <w:tcW w:w="3192" w:type="dxa"/>
          </w:tcPr>
          <w:p w:rsidR="00041723" w:rsidRDefault="00041723"/>
        </w:tc>
        <w:tc>
          <w:tcPr>
            <w:tcW w:w="3192" w:type="dxa"/>
          </w:tcPr>
          <w:p w:rsidR="00041723" w:rsidRDefault="00041723"/>
        </w:tc>
      </w:tr>
      <w:tr w:rsidR="002E493C" w:rsidTr="00041723">
        <w:tc>
          <w:tcPr>
            <w:tcW w:w="3192" w:type="dxa"/>
          </w:tcPr>
          <w:p w:rsidR="002E493C" w:rsidRDefault="002E493C"/>
        </w:tc>
        <w:tc>
          <w:tcPr>
            <w:tcW w:w="3192" w:type="dxa"/>
          </w:tcPr>
          <w:p w:rsidR="002E493C" w:rsidRDefault="002E493C"/>
        </w:tc>
        <w:tc>
          <w:tcPr>
            <w:tcW w:w="3192" w:type="dxa"/>
          </w:tcPr>
          <w:p w:rsidR="002E493C" w:rsidRDefault="002E493C"/>
        </w:tc>
      </w:tr>
    </w:tbl>
    <w:p w:rsidR="00AA539E" w:rsidRDefault="00AA539E"/>
    <w:p w:rsidR="007473B2" w:rsidRDefault="007473B2"/>
    <w:p w:rsidR="004D77FA" w:rsidRDefault="004D77FA"/>
    <w:p w:rsidR="004D77FA" w:rsidRDefault="004D77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6343A" w:rsidTr="0026343A">
        <w:tc>
          <w:tcPr>
            <w:tcW w:w="2394" w:type="dxa"/>
          </w:tcPr>
          <w:p w:rsidR="0026343A" w:rsidRDefault="0026343A">
            <w:r w:rsidRPr="004D77FA">
              <w:rPr>
                <w:b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OURSES</w:t>
            </w:r>
          </w:p>
        </w:tc>
        <w:tc>
          <w:tcPr>
            <w:tcW w:w="2394" w:type="dxa"/>
          </w:tcPr>
          <w:p w:rsidR="0026343A" w:rsidRDefault="0026343A">
            <w:smartTag w:uri="urn:schemas-microsoft-com:office:smarttags" w:element="stockticker">
              <w:r>
                <w:rPr>
                  <w:b/>
                  <w:sz w:val="24"/>
                  <w:szCs w:val="24"/>
                </w:rPr>
                <w:t>PER</w:t>
              </w:r>
            </w:smartTag>
            <w:r>
              <w:rPr>
                <w:b/>
                <w:sz w:val="24"/>
                <w:szCs w:val="24"/>
              </w:rPr>
              <w:t xml:space="preserve"> MONTH            </w:t>
            </w:r>
            <w:r w:rsidRPr="004D77F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</w:tcPr>
          <w:p w:rsidR="0026343A" w:rsidRDefault="0026343A">
            <w:smartTag w:uri="urn:schemas-microsoft-com:office:smarttags" w:element="stockticker">
              <w:r w:rsidRPr="004D77FA">
                <w:rPr>
                  <w:b/>
                  <w:sz w:val="24"/>
                  <w:szCs w:val="24"/>
                </w:rPr>
                <w:t>PER</w:t>
              </w:r>
            </w:smartTag>
            <w:r w:rsidRPr="004D77FA">
              <w:rPr>
                <w:b/>
                <w:sz w:val="24"/>
                <w:szCs w:val="24"/>
              </w:rPr>
              <w:t xml:space="preserve"> SEMESTER </w:t>
            </w:r>
            <w:r>
              <w:rPr>
                <w:b/>
                <w:sz w:val="24"/>
                <w:szCs w:val="24"/>
              </w:rPr>
              <w:t xml:space="preserve">                        </w:t>
            </w:r>
            <w:r w:rsidRPr="004D77FA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394" w:type="dxa"/>
          </w:tcPr>
          <w:p w:rsidR="0026343A" w:rsidRDefault="0026343A">
            <w:pPr>
              <w:rPr>
                <w:b/>
                <w:sz w:val="24"/>
                <w:szCs w:val="24"/>
              </w:rPr>
            </w:pPr>
            <w:r w:rsidRPr="004D77FA">
              <w:rPr>
                <w:b/>
                <w:sz w:val="24"/>
                <w:szCs w:val="24"/>
              </w:rPr>
              <w:t>DURATION</w:t>
            </w:r>
          </w:p>
          <w:p w:rsidR="0026343A" w:rsidRDefault="0026343A"/>
        </w:tc>
      </w:tr>
      <w:tr w:rsidR="0026343A" w:rsidTr="0026343A">
        <w:tc>
          <w:tcPr>
            <w:tcW w:w="2394" w:type="dxa"/>
          </w:tcPr>
          <w:p w:rsidR="0026343A" w:rsidRDefault="0026343A">
            <w:r w:rsidRPr="007473B2">
              <w:rPr>
                <w:sz w:val="24"/>
                <w:szCs w:val="24"/>
              </w:rPr>
              <w:t>ENGLISH</w:t>
            </w:r>
          </w:p>
        </w:tc>
        <w:tc>
          <w:tcPr>
            <w:tcW w:w="2394" w:type="dxa"/>
          </w:tcPr>
          <w:p w:rsidR="0026343A" w:rsidRDefault="0026343A">
            <w:r>
              <w:rPr>
                <w:sz w:val="24"/>
                <w:szCs w:val="24"/>
              </w:rPr>
              <w:t>50000/=</w:t>
            </w:r>
          </w:p>
        </w:tc>
        <w:tc>
          <w:tcPr>
            <w:tcW w:w="2394" w:type="dxa"/>
          </w:tcPr>
          <w:p w:rsidR="0026343A" w:rsidRDefault="0026343A">
            <w:r>
              <w:rPr>
                <w:sz w:val="24"/>
                <w:szCs w:val="24"/>
              </w:rPr>
              <w:t xml:space="preserve">       </w:t>
            </w:r>
            <w:r w:rsidRPr="007473B2">
              <w:rPr>
                <w:sz w:val="24"/>
                <w:szCs w:val="24"/>
              </w:rPr>
              <w:t>200000/=</w:t>
            </w:r>
          </w:p>
        </w:tc>
        <w:tc>
          <w:tcPr>
            <w:tcW w:w="2394" w:type="dxa"/>
          </w:tcPr>
          <w:p w:rsidR="0026343A" w:rsidRDefault="0026343A">
            <w:pPr>
              <w:rPr>
                <w:sz w:val="24"/>
                <w:szCs w:val="24"/>
              </w:rPr>
            </w:pPr>
            <w:r w:rsidRPr="007473B2">
              <w:rPr>
                <w:sz w:val="24"/>
                <w:szCs w:val="24"/>
              </w:rPr>
              <w:t>2HOURS</w:t>
            </w:r>
          </w:p>
          <w:p w:rsidR="0026343A" w:rsidRDefault="0026343A"/>
        </w:tc>
      </w:tr>
      <w:tr w:rsidR="0026343A" w:rsidTr="0026343A">
        <w:tc>
          <w:tcPr>
            <w:tcW w:w="2394" w:type="dxa"/>
          </w:tcPr>
          <w:p w:rsidR="0026343A" w:rsidRDefault="0026343A">
            <w:r w:rsidRPr="007473B2">
              <w:rPr>
                <w:sz w:val="24"/>
                <w:szCs w:val="24"/>
              </w:rPr>
              <w:t xml:space="preserve">FRENCH      </w:t>
            </w:r>
          </w:p>
        </w:tc>
        <w:tc>
          <w:tcPr>
            <w:tcW w:w="2394" w:type="dxa"/>
          </w:tcPr>
          <w:p w:rsidR="0026343A" w:rsidRDefault="0026343A">
            <w:r>
              <w:rPr>
                <w:sz w:val="24"/>
                <w:szCs w:val="24"/>
              </w:rPr>
              <w:t>50000/=</w:t>
            </w:r>
          </w:p>
        </w:tc>
        <w:tc>
          <w:tcPr>
            <w:tcW w:w="2394" w:type="dxa"/>
          </w:tcPr>
          <w:p w:rsidR="0026343A" w:rsidRDefault="0026343A">
            <w:r>
              <w:rPr>
                <w:sz w:val="24"/>
                <w:szCs w:val="24"/>
              </w:rPr>
              <w:t xml:space="preserve">       </w:t>
            </w:r>
            <w:r w:rsidRPr="007473B2">
              <w:rPr>
                <w:sz w:val="24"/>
                <w:szCs w:val="24"/>
              </w:rPr>
              <w:t>200000/=</w:t>
            </w:r>
          </w:p>
        </w:tc>
        <w:tc>
          <w:tcPr>
            <w:tcW w:w="2394" w:type="dxa"/>
          </w:tcPr>
          <w:p w:rsidR="0026343A" w:rsidRDefault="0026343A">
            <w:pPr>
              <w:rPr>
                <w:sz w:val="24"/>
                <w:szCs w:val="24"/>
              </w:rPr>
            </w:pPr>
            <w:r w:rsidRPr="007473B2">
              <w:rPr>
                <w:sz w:val="24"/>
                <w:szCs w:val="24"/>
              </w:rPr>
              <w:t>2HOURS</w:t>
            </w:r>
          </w:p>
          <w:p w:rsidR="0026343A" w:rsidRDefault="0026343A"/>
        </w:tc>
      </w:tr>
      <w:tr w:rsidR="0026343A" w:rsidTr="0026343A">
        <w:tc>
          <w:tcPr>
            <w:tcW w:w="2394" w:type="dxa"/>
          </w:tcPr>
          <w:p w:rsidR="0026343A" w:rsidRDefault="0026343A">
            <w:r w:rsidRPr="007473B2">
              <w:rPr>
                <w:sz w:val="24"/>
                <w:szCs w:val="24"/>
              </w:rPr>
              <w:t xml:space="preserve">SWAHILI      </w:t>
            </w:r>
          </w:p>
        </w:tc>
        <w:tc>
          <w:tcPr>
            <w:tcW w:w="2394" w:type="dxa"/>
          </w:tcPr>
          <w:p w:rsidR="0026343A" w:rsidRDefault="0026343A">
            <w:r>
              <w:rPr>
                <w:sz w:val="24"/>
                <w:szCs w:val="24"/>
              </w:rPr>
              <w:t>50000/=</w:t>
            </w:r>
          </w:p>
        </w:tc>
        <w:tc>
          <w:tcPr>
            <w:tcW w:w="2394" w:type="dxa"/>
          </w:tcPr>
          <w:p w:rsidR="0026343A" w:rsidRDefault="0026343A">
            <w:r>
              <w:rPr>
                <w:sz w:val="24"/>
                <w:szCs w:val="24"/>
              </w:rPr>
              <w:t xml:space="preserve">       </w:t>
            </w:r>
            <w:r w:rsidRPr="007473B2">
              <w:rPr>
                <w:sz w:val="24"/>
                <w:szCs w:val="24"/>
              </w:rPr>
              <w:t>200000/=</w:t>
            </w:r>
          </w:p>
        </w:tc>
        <w:tc>
          <w:tcPr>
            <w:tcW w:w="2394" w:type="dxa"/>
          </w:tcPr>
          <w:p w:rsidR="0026343A" w:rsidRDefault="0026343A">
            <w:pPr>
              <w:rPr>
                <w:sz w:val="24"/>
                <w:szCs w:val="24"/>
              </w:rPr>
            </w:pPr>
            <w:r w:rsidRPr="007473B2">
              <w:rPr>
                <w:sz w:val="24"/>
                <w:szCs w:val="24"/>
              </w:rPr>
              <w:t>2HOURS</w:t>
            </w:r>
          </w:p>
          <w:p w:rsidR="0026343A" w:rsidRDefault="0026343A"/>
        </w:tc>
      </w:tr>
      <w:tr w:rsidR="0026343A" w:rsidTr="0026343A">
        <w:tc>
          <w:tcPr>
            <w:tcW w:w="2394" w:type="dxa"/>
          </w:tcPr>
          <w:p w:rsidR="0026343A" w:rsidRDefault="0026343A">
            <w:r w:rsidRPr="007473B2">
              <w:rPr>
                <w:sz w:val="24"/>
                <w:szCs w:val="24"/>
              </w:rPr>
              <w:t>LUGANDA</w:t>
            </w:r>
          </w:p>
        </w:tc>
        <w:tc>
          <w:tcPr>
            <w:tcW w:w="2394" w:type="dxa"/>
          </w:tcPr>
          <w:p w:rsidR="0026343A" w:rsidRDefault="0026343A">
            <w:r>
              <w:rPr>
                <w:sz w:val="24"/>
                <w:szCs w:val="24"/>
              </w:rPr>
              <w:t>50000/=</w:t>
            </w:r>
          </w:p>
        </w:tc>
        <w:tc>
          <w:tcPr>
            <w:tcW w:w="2394" w:type="dxa"/>
          </w:tcPr>
          <w:p w:rsidR="0026343A" w:rsidRDefault="0026343A">
            <w:r>
              <w:rPr>
                <w:sz w:val="24"/>
                <w:szCs w:val="24"/>
              </w:rPr>
              <w:t xml:space="preserve">       </w:t>
            </w:r>
            <w:r w:rsidRPr="007473B2">
              <w:rPr>
                <w:sz w:val="24"/>
                <w:szCs w:val="24"/>
              </w:rPr>
              <w:t>200000/=</w:t>
            </w:r>
          </w:p>
        </w:tc>
        <w:tc>
          <w:tcPr>
            <w:tcW w:w="2394" w:type="dxa"/>
          </w:tcPr>
          <w:p w:rsidR="0026343A" w:rsidRDefault="0026343A">
            <w:pPr>
              <w:rPr>
                <w:sz w:val="24"/>
                <w:szCs w:val="24"/>
              </w:rPr>
            </w:pPr>
            <w:r w:rsidRPr="007473B2">
              <w:rPr>
                <w:sz w:val="24"/>
                <w:szCs w:val="24"/>
              </w:rPr>
              <w:t>2HOURS</w:t>
            </w:r>
          </w:p>
          <w:p w:rsidR="0026343A" w:rsidRDefault="0026343A"/>
        </w:tc>
      </w:tr>
      <w:tr w:rsidR="0026343A" w:rsidTr="0026343A">
        <w:tc>
          <w:tcPr>
            <w:tcW w:w="2394" w:type="dxa"/>
          </w:tcPr>
          <w:p w:rsidR="0026343A" w:rsidRDefault="0026343A">
            <w:r w:rsidRPr="007473B2">
              <w:rPr>
                <w:sz w:val="24"/>
                <w:szCs w:val="24"/>
              </w:rPr>
              <w:t xml:space="preserve">S.1-S6               </w:t>
            </w:r>
            <w:r>
              <w:rPr>
                <w:sz w:val="24"/>
                <w:szCs w:val="24"/>
              </w:rPr>
              <w:t xml:space="preserve">                     </w:t>
            </w:r>
          </w:p>
        </w:tc>
        <w:tc>
          <w:tcPr>
            <w:tcW w:w="2394" w:type="dxa"/>
          </w:tcPr>
          <w:p w:rsidR="0026343A" w:rsidRDefault="0026343A">
            <w:r>
              <w:rPr>
                <w:sz w:val="24"/>
                <w:szCs w:val="24"/>
              </w:rPr>
              <w:t>50000/=</w:t>
            </w:r>
          </w:p>
        </w:tc>
        <w:tc>
          <w:tcPr>
            <w:tcW w:w="2394" w:type="dxa"/>
          </w:tcPr>
          <w:p w:rsidR="0026343A" w:rsidRDefault="0026343A">
            <w:r>
              <w:rPr>
                <w:sz w:val="24"/>
                <w:szCs w:val="24"/>
              </w:rPr>
              <w:t xml:space="preserve">       </w:t>
            </w:r>
            <w:r w:rsidRPr="007473B2">
              <w:rPr>
                <w:sz w:val="24"/>
                <w:szCs w:val="24"/>
              </w:rPr>
              <w:t>200000/=</w:t>
            </w:r>
          </w:p>
        </w:tc>
        <w:tc>
          <w:tcPr>
            <w:tcW w:w="2394" w:type="dxa"/>
          </w:tcPr>
          <w:p w:rsidR="0026343A" w:rsidRDefault="0026343A">
            <w:pPr>
              <w:rPr>
                <w:sz w:val="24"/>
                <w:szCs w:val="24"/>
              </w:rPr>
            </w:pPr>
            <w:r w:rsidRPr="007473B2">
              <w:rPr>
                <w:sz w:val="24"/>
                <w:szCs w:val="24"/>
              </w:rPr>
              <w:t>2HOURS</w:t>
            </w:r>
          </w:p>
          <w:p w:rsidR="0026343A" w:rsidRDefault="0026343A"/>
        </w:tc>
      </w:tr>
      <w:tr w:rsidR="0026343A" w:rsidTr="0026343A">
        <w:tc>
          <w:tcPr>
            <w:tcW w:w="2394" w:type="dxa"/>
          </w:tcPr>
          <w:p w:rsidR="0026343A" w:rsidRDefault="0026343A">
            <w:r w:rsidRPr="007473B2">
              <w:rPr>
                <w:sz w:val="24"/>
                <w:szCs w:val="24"/>
              </w:rPr>
              <w:t xml:space="preserve">PRAMIRY  </w:t>
            </w:r>
          </w:p>
        </w:tc>
        <w:tc>
          <w:tcPr>
            <w:tcW w:w="2394" w:type="dxa"/>
          </w:tcPr>
          <w:p w:rsidR="0026343A" w:rsidRDefault="0026343A">
            <w:r>
              <w:rPr>
                <w:sz w:val="24"/>
                <w:szCs w:val="24"/>
              </w:rPr>
              <w:t>50000/=</w:t>
            </w:r>
          </w:p>
        </w:tc>
        <w:tc>
          <w:tcPr>
            <w:tcW w:w="2394" w:type="dxa"/>
          </w:tcPr>
          <w:p w:rsidR="0026343A" w:rsidRDefault="0026343A">
            <w:r>
              <w:rPr>
                <w:sz w:val="24"/>
                <w:szCs w:val="24"/>
              </w:rPr>
              <w:t xml:space="preserve">       </w:t>
            </w:r>
            <w:r w:rsidRPr="007473B2">
              <w:rPr>
                <w:sz w:val="24"/>
                <w:szCs w:val="24"/>
              </w:rPr>
              <w:t>200000/=</w:t>
            </w:r>
          </w:p>
        </w:tc>
        <w:tc>
          <w:tcPr>
            <w:tcW w:w="2394" w:type="dxa"/>
          </w:tcPr>
          <w:p w:rsidR="0026343A" w:rsidRDefault="0026343A">
            <w:pPr>
              <w:rPr>
                <w:sz w:val="24"/>
                <w:szCs w:val="24"/>
              </w:rPr>
            </w:pPr>
            <w:r w:rsidRPr="007473B2">
              <w:rPr>
                <w:sz w:val="24"/>
                <w:szCs w:val="24"/>
              </w:rPr>
              <w:t>4 HOURS</w:t>
            </w:r>
          </w:p>
          <w:p w:rsidR="0026343A" w:rsidRDefault="0026343A"/>
        </w:tc>
      </w:tr>
      <w:tr w:rsidR="0026343A" w:rsidTr="0026343A">
        <w:tc>
          <w:tcPr>
            <w:tcW w:w="2394" w:type="dxa"/>
          </w:tcPr>
          <w:p w:rsidR="0026343A" w:rsidRDefault="0026343A">
            <w:r w:rsidRPr="007473B2">
              <w:rPr>
                <w:sz w:val="24"/>
                <w:szCs w:val="24"/>
              </w:rPr>
              <w:t>TOILARING</w:t>
            </w:r>
          </w:p>
        </w:tc>
        <w:tc>
          <w:tcPr>
            <w:tcW w:w="2394" w:type="dxa"/>
          </w:tcPr>
          <w:p w:rsidR="0026343A" w:rsidRDefault="0026343A">
            <w:r>
              <w:rPr>
                <w:sz w:val="24"/>
                <w:szCs w:val="24"/>
              </w:rPr>
              <w:t>60000/=</w:t>
            </w:r>
            <w:r w:rsidRPr="007473B2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         </w:t>
            </w:r>
            <w:r w:rsidRPr="007473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</w:tcPr>
          <w:p w:rsidR="0026343A" w:rsidRDefault="0026343A"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24</w:t>
            </w:r>
            <w:r w:rsidRPr="007473B2">
              <w:rPr>
                <w:sz w:val="24"/>
                <w:szCs w:val="24"/>
              </w:rPr>
              <w:t>0000/=</w:t>
            </w:r>
          </w:p>
        </w:tc>
        <w:tc>
          <w:tcPr>
            <w:tcW w:w="2394" w:type="dxa"/>
          </w:tcPr>
          <w:p w:rsidR="0026343A" w:rsidRDefault="0026343A">
            <w:pPr>
              <w:rPr>
                <w:sz w:val="24"/>
                <w:szCs w:val="24"/>
              </w:rPr>
            </w:pPr>
            <w:r w:rsidRPr="007473B2">
              <w:rPr>
                <w:sz w:val="24"/>
                <w:szCs w:val="24"/>
              </w:rPr>
              <w:t>4 HOURS</w:t>
            </w:r>
          </w:p>
          <w:p w:rsidR="0026343A" w:rsidRDefault="0026343A"/>
        </w:tc>
      </w:tr>
      <w:tr w:rsidR="0026343A" w:rsidTr="0026343A">
        <w:tc>
          <w:tcPr>
            <w:tcW w:w="2394" w:type="dxa"/>
          </w:tcPr>
          <w:p w:rsidR="0026343A" w:rsidRPr="007473B2" w:rsidRDefault="0026343A">
            <w:pPr>
              <w:rPr>
                <w:sz w:val="24"/>
                <w:szCs w:val="24"/>
              </w:rPr>
            </w:pPr>
            <w:r w:rsidRPr="007473B2">
              <w:rPr>
                <w:sz w:val="24"/>
                <w:szCs w:val="24"/>
              </w:rPr>
              <w:t xml:space="preserve">HAIRDRESSING   </w:t>
            </w:r>
          </w:p>
        </w:tc>
        <w:tc>
          <w:tcPr>
            <w:tcW w:w="2394" w:type="dxa"/>
          </w:tcPr>
          <w:p w:rsidR="0026343A" w:rsidRDefault="0026343A">
            <w:r>
              <w:rPr>
                <w:sz w:val="24"/>
                <w:szCs w:val="24"/>
              </w:rPr>
              <w:t>60000/=</w:t>
            </w:r>
            <w:r w:rsidRPr="007473B2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         </w:t>
            </w:r>
            <w:r w:rsidRPr="007473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</w:tcPr>
          <w:p w:rsidR="0026343A" w:rsidRDefault="0026343A"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24</w:t>
            </w:r>
            <w:r w:rsidRPr="007473B2">
              <w:rPr>
                <w:sz w:val="24"/>
                <w:szCs w:val="24"/>
              </w:rPr>
              <w:t>0000/=</w:t>
            </w:r>
          </w:p>
        </w:tc>
        <w:tc>
          <w:tcPr>
            <w:tcW w:w="2394" w:type="dxa"/>
          </w:tcPr>
          <w:p w:rsidR="0026343A" w:rsidRDefault="0026343A">
            <w:pPr>
              <w:rPr>
                <w:sz w:val="24"/>
                <w:szCs w:val="24"/>
              </w:rPr>
            </w:pPr>
            <w:r w:rsidRPr="007473B2">
              <w:rPr>
                <w:sz w:val="24"/>
                <w:szCs w:val="24"/>
              </w:rPr>
              <w:t>4 HOURS</w:t>
            </w:r>
          </w:p>
          <w:p w:rsidR="0026343A" w:rsidRDefault="0026343A">
            <w:bookmarkStart w:id="0" w:name="_GoBack"/>
            <w:bookmarkEnd w:id="0"/>
          </w:p>
        </w:tc>
      </w:tr>
    </w:tbl>
    <w:p w:rsidR="00FE26E6" w:rsidRPr="007473B2" w:rsidRDefault="00FE26E6" w:rsidP="007473B2">
      <w:pPr>
        <w:spacing w:after="360"/>
        <w:rPr>
          <w:sz w:val="24"/>
          <w:szCs w:val="24"/>
        </w:rPr>
      </w:pPr>
    </w:p>
    <w:p w:rsidR="009F040B" w:rsidRDefault="002E493C" w:rsidP="007473B2">
      <w:pPr>
        <w:spacing w:after="360"/>
        <w:rPr>
          <w:sz w:val="24"/>
          <w:szCs w:val="24"/>
        </w:rPr>
      </w:pPr>
      <w:r w:rsidRPr="007473B2">
        <w:rPr>
          <w:sz w:val="24"/>
          <w:szCs w:val="24"/>
        </w:rPr>
        <w:t xml:space="preserve">I ………………………………………………………….certify that the above </w:t>
      </w:r>
      <w:r w:rsidR="009F040B" w:rsidRPr="007473B2">
        <w:rPr>
          <w:sz w:val="24"/>
          <w:szCs w:val="24"/>
        </w:rPr>
        <w:t>information is</w:t>
      </w:r>
      <w:r w:rsidRPr="007473B2">
        <w:rPr>
          <w:sz w:val="24"/>
          <w:szCs w:val="24"/>
        </w:rPr>
        <w:t xml:space="preserve"> cor</w:t>
      </w:r>
      <w:r w:rsidR="007473B2">
        <w:rPr>
          <w:sz w:val="24"/>
          <w:szCs w:val="24"/>
        </w:rPr>
        <w:t>rect signature &amp;</w:t>
      </w:r>
    </w:p>
    <w:p w:rsidR="002E493C" w:rsidRPr="007473B2" w:rsidRDefault="007473B2" w:rsidP="007473B2">
      <w:pPr>
        <w:spacing w:after="360"/>
        <w:rPr>
          <w:sz w:val="24"/>
          <w:szCs w:val="24"/>
        </w:rPr>
      </w:pPr>
      <w:r>
        <w:rPr>
          <w:sz w:val="24"/>
          <w:szCs w:val="24"/>
        </w:rPr>
        <w:t xml:space="preserve"> stamp of sponsor</w:t>
      </w:r>
      <w:r w:rsidR="002E493C" w:rsidRPr="007473B2">
        <w:rPr>
          <w:sz w:val="24"/>
          <w:szCs w:val="24"/>
        </w:rPr>
        <w:t>………………………………..Date:…………………………………………………………………………</w:t>
      </w:r>
    </w:p>
    <w:p w:rsidR="002E493C" w:rsidRPr="004D77FA" w:rsidRDefault="002E493C" w:rsidP="007473B2">
      <w:pPr>
        <w:spacing w:after="360"/>
        <w:rPr>
          <w:b/>
          <w:sz w:val="24"/>
          <w:szCs w:val="24"/>
        </w:rPr>
      </w:pPr>
      <w:r w:rsidRPr="004D77FA">
        <w:rPr>
          <w:b/>
          <w:sz w:val="24"/>
          <w:szCs w:val="24"/>
        </w:rPr>
        <w:t>N.B</w:t>
      </w:r>
    </w:p>
    <w:p w:rsidR="002E493C" w:rsidRPr="007473B2" w:rsidRDefault="002E493C" w:rsidP="007473B2">
      <w:pPr>
        <w:spacing w:after="360"/>
        <w:rPr>
          <w:sz w:val="24"/>
          <w:szCs w:val="24"/>
        </w:rPr>
      </w:pPr>
      <w:r w:rsidRPr="007473B2">
        <w:rPr>
          <w:sz w:val="24"/>
          <w:szCs w:val="24"/>
        </w:rPr>
        <w:t xml:space="preserve">1. Clear </w:t>
      </w:r>
      <w:r w:rsidR="006E0292" w:rsidRPr="007473B2">
        <w:rPr>
          <w:sz w:val="24"/>
          <w:szCs w:val="24"/>
        </w:rPr>
        <w:t>the fees before you enter the class or at least pay a half</w:t>
      </w:r>
    </w:p>
    <w:p w:rsidR="006E0292" w:rsidRPr="007473B2" w:rsidRDefault="006E0292" w:rsidP="007473B2">
      <w:pPr>
        <w:spacing w:after="360"/>
        <w:rPr>
          <w:sz w:val="24"/>
          <w:szCs w:val="24"/>
        </w:rPr>
      </w:pPr>
      <w:r w:rsidRPr="007473B2">
        <w:rPr>
          <w:sz w:val="24"/>
          <w:szCs w:val="24"/>
        </w:rPr>
        <w:t>2. Any student who losses a receipt or certificate must pay 20000/=</w:t>
      </w:r>
    </w:p>
    <w:p w:rsidR="006E0292" w:rsidRPr="007473B2" w:rsidRDefault="006E0292" w:rsidP="007473B2">
      <w:pPr>
        <w:spacing w:after="360"/>
        <w:rPr>
          <w:sz w:val="24"/>
          <w:szCs w:val="24"/>
        </w:rPr>
      </w:pPr>
      <w:r w:rsidRPr="007473B2">
        <w:rPr>
          <w:sz w:val="24"/>
          <w:szCs w:val="24"/>
        </w:rPr>
        <w:t>Terms of with draw from the course.</w:t>
      </w:r>
    </w:p>
    <w:p w:rsidR="006E0292" w:rsidRPr="007473B2" w:rsidRDefault="006E0292" w:rsidP="007473B2">
      <w:pPr>
        <w:spacing w:after="360"/>
        <w:rPr>
          <w:sz w:val="24"/>
          <w:szCs w:val="24"/>
        </w:rPr>
      </w:pPr>
      <w:r w:rsidRPr="007473B2">
        <w:rPr>
          <w:sz w:val="24"/>
          <w:szCs w:val="24"/>
        </w:rPr>
        <w:t>The receipt not be transferred to another person.</w:t>
      </w:r>
    </w:p>
    <w:p w:rsidR="006E0292" w:rsidRPr="007473B2" w:rsidRDefault="006E0292" w:rsidP="007473B2">
      <w:pPr>
        <w:spacing w:after="360"/>
        <w:rPr>
          <w:sz w:val="24"/>
          <w:szCs w:val="24"/>
        </w:rPr>
      </w:pPr>
      <w:r w:rsidRPr="007473B2">
        <w:rPr>
          <w:sz w:val="24"/>
          <w:szCs w:val="24"/>
        </w:rPr>
        <w:t xml:space="preserve">There is no refund of the tuition. However, applications for change of intakes are acceptable </w:t>
      </w:r>
      <w:r w:rsidR="00783978" w:rsidRPr="007473B2">
        <w:rPr>
          <w:sz w:val="24"/>
          <w:szCs w:val="24"/>
        </w:rPr>
        <w:t>within</w:t>
      </w:r>
      <w:r w:rsidRPr="007473B2">
        <w:rPr>
          <w:sz w:val="24"/>
          <w:szCs w:val="24"/>
        </w:rPr>
        <w:t xml:space="preserve"> one week of the intake.</w:t>
      </w:r>
    </w:p>
    <w:p w:rsidR="00FE68EE" w:rsidRDefault="00FE68EE" w:rsidP="005D27E7">
      <w:pPr>
        <w:tabs>
          <w:tab w:val="left" w:pos="7680"/>
        </w:tabs>
      </w:pPr>
    </w:p>
    <w:p w:rsidR="00FE68EE" w:rsidRDefault="00FE68EE" w:rsidP="005D27E7">
      <w:pPr>
        <w:tabs>
          <w:tab w:val="left" w:pos="7680"/>
        </w:tabs>
      </w:pPr>
    </w:p>
    <w:p w:rsidR="00B6286C" w:rsidRPr="00B6286C" w:rsidRDefault="00B6286C" w:rsidP="00B6286C">
      <w:pPr>
        <w:spacing w:before="120"/>
        <w:jc w:val="center"/>
        <w:rPr>
          <w:rFonts w:ascii="Cooper Black" w:hAnsi="Cooper Black" w:cs="Aharoni"/>
          <w:b/>
          <w:sz w:val="40"/>
          <w:szCs w:val="40"/>
        </w:rPr>
      </w:pPr>
      <w:r w:rsidRPr="00B6286C">
        <w:rPr>
          <w:rFonts w:ascii="Cooper Black" w:hAnsi="Cooper Black" w:cs="Aharoni"/>
          <w:b/>
          <w:sz w:val="40"/>
          <w:szCs w:val="40"/>
        </w:rPr>
        <w:lastRenderedPageBreak/>
        <w:t xml:space="preserve">OLD KAMPALA </w:t>
      </w:r>
      <w:r w:rsidRPr="00B6286C">
        <w:rPr>
          <w:rFonts w:ascii="Calibri" w:eastAsia="Calibri" w:hAnsi="Calibri" w:cs="Calibri"/>
          <w:b/>
          <w:bCs/>
          <w:noProof/>
          <w:sz w:val="40"/>
          <w:szCs w:val="40"/>
        </w:rPr>
        <w:drawing>
          <wp:inline distT="0" distB="0" distL="0" distR="0" wp14:anchorId="3E57B751" wp14:editId="462070B2">
            <wp:extent cx="1171575" cy="1133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86C">
        <w:rPr>
          <w:rFonts w:ascii="Cooper Black" w:hAnsi="Cooper Black" w:cs="Aharoni"/>
          <w:b/>
          <w:sz w:val="40"/>
          <w:szCs w:val="40"/>
        </w:rPr>
        <w:t>ADULT SCHOOL</w:t>
      </w:r>
    </w:p>
    <w:p w:rsidR="00FE68EE" w:rsidRPr="00B6286C" w:rsidRDefault="00B6286C" w:rsidP="00B6286C">
      <w:pPr>
        <w:tabs>
          <w:tab w:val="left" w:pos="7680"/>
        </w:tabs>
        <w:jc w:val="center"/>
        <w:rPr>
          <w:b/>
          <w:sz w:val="44"/>
          <w:szCs w:val="44"/>
        </w:rPr>
      </w:pPr>
      <w:r w:rsidRPr="00B6286C">
        <w:rPr>
          <w:b/>
          <w:sz w:val="44"/>
          <w:szCs w:val="44"/>
        </w:rPr>
        <w:t>RULES AND REGULATIONS</w:t>
      </w:r>
    </w:p>
    <w:p w:rsidR="00FE68EE" w:rsidRPr="00B6286C" w:rsidRDefault="0053125F" w:rsidP="00FE26E6">
      <w:pPr>
        <w:tabs>
          <w:tab w:val="left" w:pos="7680"/>
        </w:tabs>
        <w:spacing w:after="100" w:afterAutospacing="1"/>
        <w:ind w:right="-1296"/>
        <w:rPr>
          <w:sz w:val="26"/>
          <w:szCs w:val="26"/>
        </w:rPr>
      </w:pPr>
      <w:r w:rsidRPr="00B6286C">
        <w:rPr>
          <w:sz w:val="26"/>
          <w:szCs w:val="26"/>
        </w:rPr>
        <w:t>1. All</w:t>
      </w:r>
      <w:r w:rsidR="00FE68EE" w:rsidRPr="00B6286C">
        <w:rPr>
          <w:sz w:val="26"/>
          <w:szCs w:val="26"/>
        </w:rPr>
        <w:t xml:space="preserve"> students must report to schoo</w:t>
      </w:r>
      <w:r w:rsidRPr="00B6286C">
        <w:rPr>
          <w:sz w:val="26"/>
          <w:szCs w:val="26"/>
        </w:rPr>
        <w:t>l on the first day of each semester in</w:t>
      </w:r>
      <w:r w:rsidR="00FE68EE" w:rsidRPr="00B6286C">
        <w:rPr>
          <w:sz w:val="26"/>
          <w:szCs w:val="26"/>
        </w:rPr>
        <w:t xml:space="preserve"> case one </w:t>
      </w:r>
      <w:r w:rsidRPr="00B6286C">
        <w:rPr>
          <w:sz w:val="26"/>
          <w:szCs w:val="26"/>
        </w:rPr>
        <w:t>reports</w:t>
      </w:r>
      <w:r w:rsidR="00FE68EE" w:rsidRPr="00B6286C">
        <w:rPr>
          <w:sz w:val="26"/>
          <w:szCs w:val="26"/>
        </w:rPr>
        <w:t xml:space="preserve"> late must notify the administration, </w:t>
      </w:r>
      <w:r w:rsidRPr="00B6286C">
        <w:rPr>
          <w:sz w:val="26"/>
          <w:szCs w:val="26"/>
        </w:rPr>
        <w:t>otherwise</w:t>
      </w:r>
      <w:r w:rsidR="00FE68EE" w:rsidRPr="00B6286C">
        <w:rPr>
          <w:sz w:val="26"/>
          <w:szCs w:val="26"/>
        </w:rPr>
        <w:t xml:space="preserve"> failure </w:t>
      </w:r>
      <w:r w:rsidRPr="00B6286C">
        <w:rPr>
          <w:sz w:val="26"/>
          <w:szCs w:val="26"/>
        </w:rPr>
        <w:t>to</w:t>
      </w:r>
      <w:r w:rsidR="00FE68EE" w:rsidRPr="00B6286C">
        <w:rPr>
          <w:sz w:val="26"/>
          <w:szCs w:val="26"/>
        </w:rPr>
        <w:t xml:space="preserve"> do may result into </w:t>
      </w:r>
      <w:r w:rsidRPr="00B6286C">
        <w:rPr>
          <w:sz w:val="26"/>
          <w:szCs w:val="26"/>
        </w:rPr>
        <w:t>shrinking</w:t>
      </w:r>
      <w:r w:rsidR="00FE68EE" w:rsidRPr="00B6286C">
        <w:rPr>
          <w:sz w:val="26"/>
          <w:szCs w:val="26"/>
        </w:rPr>
        <w:t xml:space="preserve"> off the culprits from the school register</w:t>
      </w:r>
    </w:p>
    <w:p w:rsidR="00347142" w:rsidRPr="00B6286C" w:rsidRDefault="003B7F3E" w:rsidP="00FE26E6">
      <w:pPr>
        <w:tabs>
          <w:tab w:val="left" w:pos="7680"/>
        </w:tabs>
        <w:spacing w:after="100" w:afterAutospacing="1"/>
        <w:ind w:right="-1296"/>
        <w:rPr>
          <w:sz w:val="26"/>
          <w:szCs w:val="26"/>
        </w:rPr>
      </w:pPr>
      <w:r w:rsidRPr="00B6286C">
        <w:rPr>
          <w:sz w:val="26"/>
          <w:szCs w:val="26"/>
        </w:rPr>
        <w:t>2. The</w:t>
      </w:r>
      <w:r w:rsidR="00FE68EE" w:rsidRPr="00B6286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morning session will always begin at 8:00am to 12:00am and the afternoon session will always begin at 12:10pm to 4:10pm, and evening program will always begin at 5:30 to 8:40pm, </w:t>
      </w:r>
      <w:r w:rsidR="00347142" w:rsidRPr="00B6286C">
        <w:rPr>
          <w:sz w:val="26"/>
          <w:szCs w:val="26"/>
        </w:rPr>
        <w:t>weekend</w:t>
      </w:r>
      <w:r>
        <w:rPr>
          <w:sz w:val="26"/>
          <w:szCs w:val="26"/>
        </w:rPr>
        <w:t>,</w:t>
      </w:r>
      <w:r w:rsidR="00347142" w:rsidRPr="00B6286C">
        <w:rPr>
          <w:sz w:val="26"/>
          <w:szCs w:val="26"/>
        </w:rPr>
        <w:t xml:space="preserve"> program on Saturday and Sunday from morning up to evening</w:t>
      </w:r>
      <w:r>
        <w:rPr>
          <w:sz w:val="26"/>
          <w:szCs w:val="26"/>
        </w:rPr>
        <w:t>.</w:t>
      </w:r>
    </w:p>
    <w:p w:rsidR="00347142" w:rsidRPr="00B6286C" w:rsidRDefault="0053125F" w:rsidP="00FE26E6">
      <w:pPr>
        <w:tabs>
          <w:tab w:val="left" w:pos="7680"/>
        </w:tabs>
        <w:spacing w:after="100" w:afterAutospacing="1"/>
        <w:ind w:right="-1296"/>
        <w:rPr>
          <w:sz w:val="26"/>
          <w:szCs w:val="26"/>
        </w:rPr>
      </w:pPr>
      <w:r w:rsidRPr="00B6286C">
        <w:rPr>
          <w:sz w:val="26"/>
          <w:szCs w:val="26"/>
        </w:rPr>
        <w:t>Punctuality</w:t>
      </w:r>
      <w:r w:rsidR="00347142" w:rsidRPr="00B6286C">
        <w:rPr>
          <w:sz w:val="26"/>
          <w:szCs w:val="26"/>
        </w:rPr>
        <w:t xml:space="preserve"> is a must</w:t>
      </w:r>
    </w:p>
    <w:p w:rsidR="00347142" w:rsidRPr="00B6286C" w:rsidRDefault="0053125F" w:rsidP="00FE26E6">
      <w:pPr>
        <w:tabs>
          <w:tab w:val="left" w:pos="7680"/>
        </w:tabs>
        <w:spacing w:after="100" w:afterAutospacing="1"/>
        <w:ind w:right="-1296"/>
        <w:rPr>
          <w:sz w:val="26"/>
          <w:szCs w:val="26"/>
        </w:rPr>
      </w:pPr>
      <w:r w:rsidRPr="00B6286C">
        <w:rPr>
          <w:sz w:val="26"/>
          <w:szCs w:val="26"/>
        </w:rPr>
        <w:t>3. All</w:t>
      </w:r>
      <w:r w:rsidR="00347142" w:rsidRPr="00B6286C">
        <w:rPr>
          <w:sz w:val="26"/>
          <w:szCs w:val="26"/>
        </w:rPr>
        <w:t xml:space="preserve"> students must attend official gatherings by the school authority.</w:t>
      </w:r>
    </w:p>
    <w:p w:rsidR="00347142" w:rsidRPr="00B6286C" w:rsidRDefault="0053125F" w:rsidP="00FE26E6">
      <w:pPr>
        <w:tabs>
          <w:tab w:val="left" w:pos="7680"/>
        </w:tabs>
        <w:spacing w:after="100" w:afterAutospacing="1"/>
        <w:ind w:right="-1296"/>
        <w:rPr>
          <w:sz w:val="26"/>
          <w:szCs w:val="26"/>
        </w:rPr>
      </w:pPr>
      <w:r w:rsidRPr="00B6286C">
        <w:rPr>
          <w:sz w:val="26"/>
          <w:szCs w:val="26"/>
        </w:rPr>
        <w:t>4. Fees</w:t>
      </w:r>
      <w:r w:rsidR="00347142" w:rsidRPr="00B6286C">
        <w:rPr>
          <w:sz w:val="26"/>
          <w:szCs w:val="26"/>
        </w:rPr>
        <w:t xml:space="preserve"> must be paid on time in order for the </w:t>
      </w:r>
      <w:r w:rsidRPr="00B6286C">
        <w:rPr>
          <w:sz w:val="26"/>
          <w:szCs w:val="26"/>
        </w:rPr>
        <w:t>school to</w:t>
      </w:r>
      <w:r w:rsidR="00347142" w:rsidRPr="00B6286C">
        <w:rPr>
          <w:sz w:val="26"/>
          <w:szCs w:val="26"/>
        </w:rPr>
        <w:t xml:space="preserve"> purse its activities </w:t>
      </w:r>
      <w:r w:rsidRPr="00B6286C">
        <w:rPr>
          <w:sz w:val="26"/>
          <w:szCs w:val="26"/>
        </w:rPr>
        <w:t>without</w:t>
      </w:r>
      <w:r w:rsidR="00347142" w:rsidRPr="00B6286C">
        <w:rPr>
          <w:sz w:val="26"/>
          <w:szCs w:val="26"/>
        </w:rPr>
        <w:t xml:space="preserve"> fail otherwise if the gate pass </w:t>
      </w:r>
      <w:r w:rsidRPr="00B6286C">
        <w:rPr>
          <w:sz w:val="26"/>
          <w:szCs w:val="26"/>
        </w:rPr>
        <w:t>expires</w:t>
      </w:r>
      <w:r w:rsidR="00347142" w:rsidRPr="00B6286C">
        <w:rPr>
          <w:sz w:val="26"/>
          <w:szCs w:val="26"/>
        </w:rPr>
        <w:t xml:space="preserve">, the student will not be allowed to enter before his/her </w:t>
      </w:r>
      <w:r w:rsidR="00D97F2E" w:rsidRPr="00B6286C">
        <w:rPr>
          <w:sz w:val="26"/>
          <w:szCs w:val="26"/>
        </w:rPr>
        <w:t>gate</w:t>
      </w:r>
      <w:r w:rsidR="00D97F2E">
        <w:rPr>
          <w:sz w:val="26"/>
          <w:szCs w:val="26"/>
        </w:rPr>
        <w:t xml:space="preserve"> pass is</w:t>
      </w:r>
      <w:r w:rsidR="00347142" w:rsidRPr="00B6286C">
        <w:rPr>
          <w:sz w:val="26"/>
          <w:szCs w:val="26"/>
        </w:rPr>
        <w:t xml:space="preserve"> renewed</w:t>
      </w:r>
      <w:r w:rsidR="00D97F2E">
        <w:rPr>
          <w:sz w:val="26"/>
          <w:szCs w:val="26"/>
        </w:rPr>
        <w:t>.</w:t>
      </w:r>
    </w:p>
    <w:p w:rsidR="00347142" w:rsidRPr="00B6286C" w:rsidRDefault="0053125F" w:rsidP="00FE26E6">
      <w:pPr>
        <w:tabs>
          <w:tab w:val="left" w:pos="7680"/>
        </w:tabs>
        <w:spacing w:after="100" w:afterAutospacing="1"/>
        <w:ind w:right="-1296"/>
        <w:rPr>
          <w:sz w:val="26"/>
          <w:szCs w:val="26"/>
        </w:rPr>
      </w:pPr>
      <w:r w:rsidRPr="00B6286C">
        <w:rPr>
          <w:sz w:val="26"/>
          <w:szCs w:val="26"/>
        </w:rPr>
        <w:t>5.</w:t>
      </w:r>
      <w:r w:rsidR="00347142" w:rsidRPr="00B6286C">
        <w:rPr>
          <w:sz w:val="26"/>
          <w:szCs w:val="26"/>
        </w:rPr>
        <w:t xml:space="preserve">Students are expected to accord maximum respect to school administration teaching staff and to one </w:t>
      </w:r>
      <w:r w:rsidRPr="00B6286C">
        <w:rPr>
          <w:sz w:val="26"/>
          <w:szCs w:val="26"/>
        </w:rPr>
        <w:t>another</w:t>
      </w:r>
      <w:r w:rsidR="00347142" w:rsidRPr="00B6286C">
        <w:rPr>
          <w:sz w:val="26"/>
          <w:szCs w:val="26"/>
        </w:rPr>
        <w:t xml:space="preserve"> failure to do so may tantamount to expulsion</w:t>
      </w:r>
      <w:r w:rsidR="00E56F0F" w:rsidRPr="00B6286C">
        <w:rPr>
          <w:sz w:val="26"/>
          <w:szCs w:val="26"/>
        </w:rPr>
        <w:t>.</w:t>
      </w:r>
    </w:p>
    <w:p w:rsidR="0053125F" w:rsidRPr="00B6286C" w:rsidRDefault="001421C2" w:rsidP="00FE26E6">
      <w:pPr>
        <w:tabs>
          <w:tab w:val="left" w:pos="7680"/>
        </w:tabs>
        <w:spacing w:after="100" w:afterAutospacing="1"/>
        <w:ind w:right="-1296"/>
        <w:rPr>
          <w:sz w:val="26"/>
          <w:szCs w:val="26"/>
        </w:rPr>
      </w:pPr>
      <w:r w:rsidRPr="00B6286C">
        <w:rPr>
          <w:sz w:val="26"/>
          <w:szCs w:val="26"/>
        </w:rPr>
        <w:t>6. The</w:t>
      </w:r>
      <w:r w:rsidR="0053125F" w:rsidRPr="00B6286C">
        <w:rPr>
          <w:sz w:val="26"/>
          <w:szCs w:val="26"/>
        </w:rPr>
        <w:t xml:space="preserve"> official language </w:t>
      </w:r>
      <w:r w:rsidRPr="00B6286C">
        <w:rPr>
          <w:sz w:val="26"/>
          <w:szCs w:val="26"/>
        </w:rPr>
        <w:t>while at school campus is strictly English.</w:t>
      </w:r>
    </w:p>
    <w:p w:rsidR="001421C2" w:rsidRPr="00B6286C" w:rsidRDefault="001421C2" w:rsidP="00FE26E6">
      <w:pPr>
        <w:tabs>
          <w:tab w:val="left" w:pos="7680"/>
        </w:tabs>
        <w:spacing w:after="100" w:afterAutospacing="1"/>
        <w:ind w:right="-1296"/>
        <w:rPr>
          <w:sz w:val="26"/>
          <w:szCs w:val="26"/>
        </w:rPr>
      </w:pPr>
      <w:r w:rsidRPr="00B6286C">
        <w:rPr>
          <w:sz w:val="26"/>
          <w:szCs w:val="26"/>
        </w:rPr>
        <w:t xml:space="preserve">7. Dubious </w:t>
      </w:r>
      <w:r w:rsidR="00B6286C" w:rsidRPr="00B6286C">
        <w:rPr>
          <w:sz w:val="26"/>
          <w:szCs w:val="26"/>
        </w:rPr>
        <w:t>behaviors, like</w:t>
      </w:r>
      <w:r w:rsidRPr="00B6286C">
        <w:rPr>
          <w:sz w:val="26"/>
          <w:szCs w:val="26"/>
        </w:rPr>
        <w:t xml:space="preserve"> </w:t>
      </w:r>
      <w:r w:rsidR="00B6286C" w:rsidRPr="00B6286C">
        <w:rPr>
          <w:sz w:val="26"/>
          <w:szCs w:val="26"/>
        </w:rPr>
        <w:t>smoking,</w:t>
      </w:r>
      <w:r w:rsidRPr="00B6286C">
        <w:rPr>
          <w:sz w:val="26"/>
          <w:szCs w:val="26"/>
        </w:rPr>
        <w:t xml:space="preserve"> alcohol drinking stealing and cheating gambling is strictly not allowed at school.</w:t>
      </w:r>
    </w:p>
    <w:p w:rsidR="001421C2" w:rsidRPr="00B6286C" w:rsidRDefault="00B6286C" w:rsidP="00FE26E6">
      <w:pPr>
        <w:tabs>
          <w:tab w:val="left" w:pos="7680"/>
        </w:tabs>
        <w:spacing w:after="100" w:afterAutospacing="1"/>
        <w:ind w:right="-1296"/>
        <w:rPr>
          <w:sz w:val="26"/>
          <w:szCs w:val="26"/>
        </w:rPr>
      </w:pPr>
      <w:r w:rsidRPr="00B6286C">
        <w:rPr>
          <w:sz w:val="26"/>
          <w:szCs w:val="26"/>
        </w:rPr>
        <w:t>8. Any</w:t>
      </w:r>
      <w:r w:rsidR="001421C2" w:rsidRPr="00B6286C">
        <w:rPr>
          <w:sz w:val="26"/>
          <w:szCs w:val="26"/>
        </w:rPr>
        <w:t xml:space="preserve"> aggressive behavior </w:t>
      </w:r>
      <w:r w:rsidRPr="00B6286C">
        <w:rPr>
          <w:sz w:val="26"/>
          <w:szCs w:val="26"/>
        </w:rPr>
        <w:t>e.g.</w:t>
      </w:r>
      <w:r w:rsidR="001421C2" w:rsidRPr="00B6286C">
        <w:rPr>
          <w:sz w:val="26"/>
          <w:szCs w:val="26"/>
        </w:rPr>
        <w:t xml:space="preserve"> </w:t>
      </w:r>
      <w:r w:rsidRPr="00B6286C">
        <w:rPr>
          <w:sz w:val="26"/>
          <w:szCs w:val="26"/>
        </w:rPr>
        <w:t>fighting, quarrelling, use</w:t>
      </w:r>
      <w:r w:rsidR="001421C2" w:rsidRPr="00B6286C">
        <w:rPr>
          <w:sz w:val="26"/>
          <w:szCs w:val="26"/>
        </w:rPr>
        <w:t xml:space="preserve"> of vulgar language and obscene expression must not be practiced at </w:t>
      </w:r>
      <w:r w:rsidRPr="00B6286C">
        <w:rPr>
          <w:sz w:val="26"/>
          <w:szCs w:val="26"/>
        </w:rPr>
        <w:t>school; cuprite</w:t>
      </w:r>
      <w:r w:rsidR="001421C2" w:rsidRPr="00B6286C">
        <w:rPr>
          <w:sz w:val="26"/>
          <w:szCs w:val="26"/>
        </w:rPr>
        <w:t xml:space="preserve"> will be excluded from the school community </w:t>
      </w:r>
      <w:r w:rsidRPr="00B6286C">
        <w:rPr>
          <w:sz w:val="26"/>
          <w:szCs w:val="26"/>
        </w:rPr>
        <w:t>immediately.</w:t>
      </w:r>
    </w:p>
    <w:p w:rsidR="001421C2" w:rsidRPr="00B6286C" w:rsidRDefault="00B6286C" w:rsidP="00FE26E6">
      <w:pPr>
        <w:tabs>
          <w:tab w:val="left" w:pos="7680"/>
        </w:tabs>
        <w:spacing w:after="100" w:afterAutospacing="1"/>
        <w:ind w:right="-1296"/>
        <w:rPr>
          <w:sz w:val="26"/>
          <w:szCs w:val="26"/>
        </w:rPr>
      </w:pPr>
      <w:r w:rsidRPr="00B6286C">
        <w:rPr>
          <w:sz w:val="26"/>
          <w:szCs w:val="26"/>
        </w:rPr>
        <w:t>9. A</w:t>
      </w:r>
      <w:r w:rsidR="001421C2" w:rsidRPr="00B6286C">
        <w:rPr>
          <w:sz w:val="26"/>
          <w:szCs w:val="26"/>
        </w:rPr>
        <w:t xml:space="preserve">ll </w:t>
      </w:r>
      <w:r w:rsidRPr="00B6286C">
        <w:rPr>
          <w:sz w:val="26"/>
          <w:szCs w:val="26"/>
        </w:rPr>
        <w:t>assignments, test</w:t>
      </w:r>
      <w:r w:rsidR="001421C2" w:rsidRPr="00B6286C">
        <w:rPr>
          <w:sz w:val="26"/>
          <w:szCs w:val="26"/>
        </w:rPr>
        <w:t xml:space="preserve"> and </w:t>
      </w:r>
      <w:r w:rsidRPr="00B6286C">
        <w:rPr>
          <w:sz w:val="26"/>
          <w:szCs w:val="26"/>
        </w:rPr>
        <w:t>homework</w:t>
      </w:r>
      <w:r w:rsidR="001421C2" w:rsidRPr="00B6286C">
        <w:rPr>
          <w:sz w:val="26"/>
          <w:szCs w:val="26"/>
        </w:rPr>
        <w:t xml:space="preserve"> given by teachers are of much </w:t>
      </w:r>
      <w:r w:rsidRPr="00B6286C">
        <w:rPr>
          <w:sz w:val="26"/>
          <w:szCs w:val="26"/>
        </w:rPr>
        <w:t>importance, for the improvement of academic standard of the students: hence whoever dodges such work will be summoned to academic committee</w:t>
      </w:r>
    </w:p>
    <w:p w:rsidR="00B6286C" w:rsidRDefault="00B6286C" w:rsidP="00FE26E6">
      <w:pPr>
        <w:tabs>
          <w:tab w:val="left" w:pos="7680"/>
        </w:tabs>
        <w:spacing w:after="100" w:afterAutospacing="1"/>
        <w:ind w:right="-1296"/>
        <w:rPr>
          <w:sz w:val="26"/>
          <w:szCs w:val="26"/>
        </w:rPr>
      </w:pPr>
      <w:r w:rsidRPr="00B6286C">
        <w:rPr>
          <w:sz w:val="26"/>
          <w:szCs w:val="26"/>
        </w:rPr>
        <w:t xml:space="preserve">I have carefully read and fully understood rules and regulations as stipulated above I have fully understood the implication of breaching any of them I </w:t>
      </w:r>
      <w:r w:rsidR="00D97F2E" w:rsidRPr="00B6286C">
        <w:rPr>
          <w:sz w:val="26"/>
          <w:szCs w:val="26"/>
        </w:rPr>
        <w:t>the</w:t>
      </w:r>
      <w:r w:rsidR="00D97F2E">
        <w:rPr>
          <w:sz w:val="26"/>
          <w:szCs w:val="26"/>
        </w:rPr>
        <w:t>re</w:t>
      </w:r>
      <w:r w:rsidR="00D97F2E" w:rsidRPr="00B6286C">
        <w:rPr>
          <w:sz w:val="26"/>
          <w:szCs w:val="26"/>
        </w:rPr>
        <w:t>fore</w:t>
      </w:r>
      <w:r w:rsidRPr="00B6286C">
        <w:rPr>
          <w:sz w:val="26"/>
          <w:szCs w:val="26"/>
        </w:rPr>
        <w:t xml:space="preserve"> accept to follow them at all times</w:t>
      </w:r>
      <w:r w:rsidR="00D97F2E">
        <w:rPr>
          <w:sz w:val="26"/>
          <w:szCs w:val="26"/>
        </w:rPr>
        <w:t>.</w:t>
      </w:r>
    </w:p>
    <w:p w:rsidR="001015B4" w:rsidRDefault="001015B4" w:rsidP="00FE26E6">
      <w:pPr>
        <w:tabs>
          <w:tab w:val="left" w:pos="7680"/>
        </w:tabs>
        <w:spacing w:after="100" w:afterAutospacing="1"/>
        <w:ind w:right="-1296"/>
        <w:rPr>
          <w:sz w:val="26"/>
          <w:szCs w:val="26"/>
        </w:rPr>
      </w:pPr>
      <w:r>
        <w:rPr>
          <w:sz w:val="26"/>
          <w:szCs w:val="26"/>
        </w:rPr>
        <w:lastRenderedPageBreak/>
        <w:t>NAME:…………………………………SIGNATURE:………………………………..DATE:……………………………………………</w:t>
      </w:r>
      <w:r w:rsidR="004D77FA">
        <w:rPr>
          <w:sz w:val="26"/>
          <w:szCs w:val="26"/>
        </w:rPr>
        <w:t>…..</w:t>
      </w:r>
    </w:p>
    <w:p w:rsidR="001015B4" w:rsidRDefault="001015B4" w:rsidP="00FE26E6">
      <w:pPr>
        <w:tabs>
          <w:tab w:val="left" w:pos="7680"/>
        </w:tabs>
        <w:spacing w:after="100" w:afterAutospacing="1"/>
        <w:ind w:right="-1296"/>
        <w:rPr>
          <w:sz w:val="26"/>
          <w:szCs w:val="26"/>
        </w:rPr>
      </w:pPr>
      <w:r>
        <w:rPr>
          <w:sz w:val="26"/>
          <w:szCs w:val="26"/>
        </w:rPr>
        <w:t>NEXT OF KIN:……………………………………………………………..DATE:………………………………………………………………</w:t>
      </w:r>
    </w:p>
    <w:p w:rsidR="001015B4" w:rsidRDefault="001015B4" w:rsidP="00FE26E6">
      <w:pPr>
        <w:tabs>
          <w:tab w:val="left" w:pos="7680"/>
        </w:tabs>
        <w:spacing w:after="100" w:afterAutospacing="1"/>
        <w:ind w:right="-1296"/>
        <w:rPr>
          <w:sz w:val="26"/>
          <w:szCs w:val="26"/>
        </w:rPr>
      </w:pPr>
    </w:p>
    <w:p w:rsidR="001015B4" w:rsidRPr="00B6286C" w:rsidRDefault="001015B4" w:rsidP="00FE26E6">
      <w:pPr>
        <w:tabs>
          <w:tab w:val="left" w:pos="7680"/>
        </w:tabs>
        <w:spacing w:after="100" w:afterAutospacing="1"/>
        <w:ind w:right="-1296"/>
        <w:rPr>
          <w:sz w:val="26"/>
          <w:szCs w:val="26"/>
        </w:rPr>
      </w:pPr>
      <w:r>
        <w:rPr>
          <w:sz w:val="26"/>
          <w:szCs w:val="26"/>
        </w:rPr>
        <w:t>ADMISTRATOR:……………………………………………………….SIGNATURE STAMP:…………………………………………</w:t>
      </w:r>
    </w:p>
    <w:p w:rsidR="001421C2" w:rsidRPr="00B6286C" w:rsidRDefault="001421C2" w:rsidP="00FE26E6">
      <w:pPr>
        <w:tabs>
          <w:tab w:val="left" w:pos="7680"/>
        </w:tabs>
        <w:ind w:right="-1296"/>
        <w:rPr>
          <w:sz w:val="28"/>
          <w:szCs w:val="28"/>
        </w:rPr>
      </w:pPr>
    </w:p>
    <w:sectPr w:rsidR="001421C2" w:rsidRPr="00B6286C" w:rsidSect="00572D71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7E7"/>
    <w:rsid w:val="00025CF4"/>
    <w:rsid w:val="00041723"/>
    <w:rsid w:val="001015B4"/>
    <w:rsid w:val="001421C2"/>
    <w:rsid w:val="0026343A"/>
    <w:rsid w:val="002D3BB8"/>
    <w:rsid w:val="002E493C"/>
    <w:rsid w:val="00347142"/>
    <w:rsid w:val="003B7F3E"/>
    <w:rsid w:val="004D77FA"/>
    <w:rsid w:val="005113F0"/>
    <w:rsid w:val="0053125F"/>
    <w:rsid w:val="00535D93"/>
    <w:rsid w:val="005669EB"/>
    <w:rsid w:val="00572D71"/>
    <w:rsid w:val="005D27E7"/>
    <w:rsid w:val="006E0292"/>
    <w:rsid w:val="0074567D"/>
    <w:rsid w:val="007473B2"/>
    <w:rsid w:val="00783978"/>
    <w:rsid w:val="007D71B2"/>
    <w:rsid w:val="00870C99"/>
    <w:rsid w:val="009F040B"/>
    <w:rsid w:val="00A05D1F"/>
    <w:rsid w:val="00AA539E"/>
    <w:rsid w:val="00B6286C"/>
    <w:rsid w:val="00B71CBA"/>
    <w:rsid w:val="00D97F2E"/>
    <w:rsid w:val="00E56F0F"/>
    <w:rsid w:val="00F314AC"/>
    <w:rsid w:val="00FE26E6"/>
    <w:rsid w:val="00FE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27E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D2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9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27E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D2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9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</dc:creator>
  <cp:lastModifiedBy>Crystal Website Host</cp:lastModifiedBy>
  <cp:revision>4</cp:revision>
  <dcterms:created xsi:type="dcterms:W3CDTF">2006-03-31T13:38:00Z</dcterms:created>
  <dcterms:modified xsi:type="dcterms:W3CDTF">2017-09-23T08:32:00Z</dcterms:modified>
</cp:coreProperties>
</file>